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9B6F" w14:textId="77777777" w:rsidR="009E5090" w:rsidRPr="009E5090" w:rsidRDefault="009E5090" w:rsidP="009E5090">
      <w:pPr>
        <w:rPr>
          <w:b/>
          <w:bCs/>
        </w:rPr>
      </w:pPr>
      <w:r w:rsidRPr="009E5090">
        <w:rPr>
          <w:b/>
          <w:bCs/>
        </w:rPr>
        <w:t>CANADA DAY ART SHOW — SIGN-UP FORM</w:t>
      </w:r>
    </w:p>
    <w:p w14:paraId="7942BBF3" w14:textId="77777777" w:rsidR="009E5090" w:rsidRPr="009E5090" w:rsidRDefault="009E5090" w:rsidP="009E5090">
      <w:r w:rsidRPr="009E5090">
        <w:rPr>
          <w:b/>
          <w:bCs/>
        </w:rPr>
        <w:t>Centre Hastings Art Centre</w:t>
      </w:r>
      <w:r w:rsidRPr="009E5090">
        <w:t xml:space="preserve"> | 24 Seymour Street West, Madoc</w:t>
      </w:r>
    </w:p>
    <w:p w14:paraId="10315630" w14:textId="77777777" w:rsidR="009E5090" w:rsidRPr="009E5090" w:rsidRDefault="009E5090" w:rsidP="009E5090">
      <w:r w:rsidRPr="009E5090">
        <w:pict w14:anchorId="6A2F558D">
          <v:rect id="_x0000_i1062" style="width:0;height:.75pt" o:hralign="center" o:hrstd="t" o:hr="t" fillcolor="#a0a0a0" stroked="f"/>
        </w:pict>
      </w:r>
    </w:p>
    <w:p w14:paraId="4FC41B1F" w14:textId="77777777" w:rsidR="009E5090" w:rsidRPr="009E5090" w:rsidRDefault="009E5090" w:rsidP="009E5090">
      <w:pPr>
        <w:rPr>
          <w:b/>
          <w:bCs/>
        </w:rPr>
      </w:pPr>
      <w:r w:rsidRPr="009E5090">
        <w:rPr>
          <w:b/>
          <w:bCs/>
        </w:rPr>
        <w:t>1. ARTIST CONTACT INFORMATION</w:t>
      </w:r>
    </w:p>
    <w:p w14:paraId="31514A21" w14:textId="77777777" w:rsidR="009E5090" w:rsidRPr="009E5090" w:rsidRDefault="009E5090" w:rsidP="009E5090">
      <w:pPr>
        <w:numPr>
          <w:ilvl w:val="0"/>
          <w:numId w:val="1"/>
        </w:numPr>
      </w:pPr>
      <w:r w:rsidRPr="009E5090">
        <w:rPr>
          <w:b/>
          <w:bCs/>
        </w:rPr>
        <w:t>Full Name:</w:t>
      </w:r>
      <w:r w:rsidRPr="009E5090">
        <w:t xml:space="preserve"> ______________________________________________________________________</w:t>
      </w:r>
    </w:p>
    <w:p w14:paraId="1695B3F9" w14:textId="77777777" w:rsidR="009E5090" w:rsidRPr="009E5090" w:rsidRDefault="009E5090" w:rsidP="009E5090">
      <w:pPr>
        <w:numPr>
          <w:ilvl w:val="0"/>
          <w:numId w:val="1"/>
        </w:numPr>
      </w:pPr>
      <w:r w:rsidRPr="009E5090">
        <w:rPr>
          <w:b/>
          <w:bCs/>
        </w:rPr>
        <w:t>Email Address:</w:t>
      </w:r>
      <w:r w:rsidRPr="009E5090">
        <w:t xml:space="preserve"> __________________________________________________________________</w:t>
      </w:r>
    </w:p>
    <w:p w14:paraId="08262516" w14:textId="77777777" w:rsidR="009E5090" w:rsidRPr="009E5090" w:rsidRDefault="009E5090" w:rsidP="009E5090">
      <w:pPr>
        <w:numPr>
          <w:ilvl w:val="0"/>
          <w:numId w:val="1"/>
        </w:numPr>
      </w:pPr>
      <w:r w:rsidRPr="009E5090">
        <w:rPr>
          <w:b/>
          <w:bCs/>
        </w:rPr>
        <w:t>Phone Number:</w:t>
      </w:r>
      <w:r w:rsidRPr="009E5090">
        <w:t xml:space="preserve"> ___________________________________________________________________</w:t>
      </w:r>
    </w:p>
    <w:p w14:paraId="3A69775D" w14:textId="77777777" w:rsidR="009E5090" w:rsidRPr="009E5090" w:rsidRDefault="009E5090" w:rsidP="009E5090">
      <w:r w:rsidRPr="009E5090">
        <w:pict w14:anchorId="34F1E68D">
          <v:rect id="_x0000_i1063" style="width:0;height:.75pt" o:hralign="center" o:hrstd="t" o:hr="t" fillcolor="#a0a0a0" stroked="f"/>
        </w:pict>
      </w:r>
    </w:p>
    <w:p w14:paraId="7B14F15D" w14:textId="77777777" w:rsidR="009E5090" w:rsidRPr="009E5090" w:rsidRDefault="009E5090" w:rsidP="009E5090">
      <w:pPr>
        <w:rPr>
          <w:b/>
          <w:bCs/>
        </w:rPr>
      </w:pPr>
      <w:r w:rsidRPr="009E5090">
        <w:rPr>
          <w:b/>
          <w:bCs/>
        </w:rPr>
        <w:t>2. ARTWORK DETAILS</w:t>
      </w:r>
    </w:p>
    <w:p w14:paraId="6D7C8108" w14:textId="77777777" w:rsidR="009E5090" w:rsidRPr="009E5090" w:rsidRDefault="009E5090" w:rsidP="009E5090">
      <w:pPr>
        <w:numPr>
          <w:ilvl w:val="0"/>
          <w:numId w:val="2"/>
        </w:numPr>
      </w:pPr>
      <w:r w:rsidRPr="009E5090">
        <w:rPr>
          <w:b/>
          <w:bCs/>
        </w:rPr>
        <w:t>Primary Art Style / Medium:</w:t>
      </w:r>
      <w:r w:rsidRPr="009E5090">
        <w:t xml:space="preserve"> ___________________________________________________</w:t>
      </w:r>
      <w:r w:rsidRPr="009E5090">
        <w:br/>
      </w:r>
      <w:r w:rsidRPr="009E5090">
        <w:rPr>
          <w:i/>
          <w:iCs/>
        </w:rPr>
        <w:t>(e.g., Photography, Realism, Acrylic Painting, Mixed Media, Pointillism)</w:t>
      </w:r>
    </w:p>
    <w:p w14:paraId="5C6F00AC" w14:textId="77777777" w:rsidR="009E5090" w:rsidRPr="009E5090" w:rsidRDefault="009E5090" w:rsidP="009E5090">
      <w:pPr>
        <w:numPr>
          <w:ilvl w:val="0"/>
          <w:numId w:val="2"/>
        </w:numPr>
      </w:pPr>
      <w:r w:rsidRPr="009E5090">
        <w:rPr>
          <w:b/>
          <w:bCs/>
        </w:rPr>
        <w:t>Number of Pieces to Exhibit (Limit 5):</w:t>
      </w:r>
      <w:r w:rsidRPr="009E5090">
        <w:t xml:space="preserve"> __________</w:t>
      </w:r>
    </w:p>
    <w:p w14:paraId="2979AE90" w14:textId="77777777" w:rsidR="009E5090" w:rsidRPr="009E5090" w:rsidRDefault="009E5090" w:rsidP="009E5090">
      <w:pPr>
        <w:numPr>
          <w:ilvl w:val="0"/>
          <w:numId w:val="2"/>
        </w:numPr>
      </w:pPr>
      <w:r w:rsidRPr="009E5090">
        <w:rPr>
          <w:b/>
          <w:bCs/>
        </w:rPr>
        <w:t>Waitlist for Extra Pieces:</w:t>
      </w:r>
      <w:r w:rsidRPr="009E5090">
        <w:t xml:space="preserve"> If space permits due to high variety or low vacancy, would you like to bring additional artwork beyond the 5-piece limit?</w:t>
      </w:r>
    </w:p>
    <w:p w14:paraId="3C2A8941" w14:textId="77777777" w:rsidR="009E5090" w:rsidRPr="009E5090" w:rsidRDefault="009E5090" w:rsidP="009E5090">
      <w:pPr>
        <w:numPr>
          <w:ilvl w:val="1"/>
          <w:numId w:val="2"/>
        </w:numPr>
      </w:pPr>
      <w:proofErr w:type="gramStart"/>
      <w:r w:rsidRPr="009E5090">
        <w:t>[ ]</w:t>
      </w:r>
      <w:proofErr w:type="gramEnd"/>
      <w:r w:rsidRPr="009E5090">
        <w:t xml:space="preserve"> </w:t>
      </w:r>
      <w:r w:rsidRPr="009E5090">
        <w:rPr>
          <w:b/>
          <w:bCs/>
        </w:rPr>
        <w:t>Yes</w:t>
      </w:r>
      <w:r w:rsidRPr="009E5090">
        <w:t xml:space="preserve"> — Desired total number of pieces: __________</w:t>
      </w:r>
    </w:p>
    <w:p w14:paraId="46E04C45" w14:textId="77777777" w:rsidR="009E5090" w:rsidRDefault="009E5090" w:rsidP="009E5090">
      <w:pPr>
        <w:numPr>
          <w:ilvl w:val="1"/>
          <w:numId w:val="2"/>
        </w:numPr>
      </w:pPr>
      <w:proofErr w:type="gramStart"/>
      <w:r w:rsidRPr="009E5090">
        <w:t>[ ]</w:t>
      </w:r>
      <w:proofErr w:type="gramEnd"/>
      <w:r w:rsidRPr="009E5090">
        <w:t xml:space="preserve"> </w:t>
      </w:r>
      <w:r w:rsidRPr="009E5090">
        <w:rPr>
          <w:b/>
          <w:bCs/>
        </w:rPr>
        <w:t>No</w:t>
      </w:r>
      <w:r w:rsidRPr="009E5090">
        <w:t xml:space="preserve"> — I will only bring up to 5 pieces.</w:t>
      </w:r>
    </w:p>
    <w:p w14:paraId="70D79E9F" w14:textId="1372BA1A" w:rsidR="009E5090" w:rsidRPr="009E5090" w:rsidRDefault="009E5090" w:rsidP="009E5090">
      <w:pPr>
        <w:numPr>
          <w:ilvl w:val="1"/>
          <w:numId w:val="2"/>
        </w:numPr>
        <w:rPr>
          <w:i/>
          <w:iCs/>
        </w:rPr>
      </w:pPr>
      <w:r w:rsidRPr="009E5090">
        <w:rPr>
          <w:i/>
          <w:iCs/>
        </w:rPr>
        <w:t>Each artist is guaranteed one table, with the potential for additional space based on overall interest.</w:t>
      </w:r>
    </w:p>
    <w:p w14:paraId="25DABBC0" w14:textId="77777777" w:rsidR="009E5090" w:rsidRPr="009E5090" w:rsidRDefault="009E5090" w:rsidP="009E5090">
      <w:r w:rsidRPr="009E5090">
        <w:pict w14:anchorId="3F269161">
          <v:rect id="_x0000_i1064" style="width:0;height:.75pt" o:hralign="center" o:hrstd="t" o:hr="t" fillcolor="#a0a0a0" stroked="f"/>
        </w:pict>
      </w:r>
    </w:p>
    <w:p w14:paraId="53616F91" w14:textId="77777777" w:rsidR="009E5090" w:rsidRPr="009E5090" w:rsidRDefault="009E5090" w:rsidP="009E5090">
      <w:pPr>
        <w:rPr>
          <w:b/>
          <w:bCs/>
        </w:rPr>
      </w:pPr>
      <w:r w:rsidRPr="009E5090">
        <w:rPr>
          <w:b/>
          <w:bCs/>
        </w:rPr>
        <w:t>3. SHOW TERMS &amp; SCHEDULE</w:t>
      </w:r>
    </w:p>
    <w:p w14:paraId="5C01FE11" w14:textId="42C2EEEE" w:rsidR="009E5090" w:rsidRPr="009E5090" w:rsidRDefault="009E5090" w:rsidP="009E5090">
      <w:pPr>
        <w:numPr>
          <w:ilvl w:val="0"/>
          <w:numId w:val="3"/>
        </w:numPr>
      </w:pPr>
      <w:r w:rsidRPr="009E5090">
        <w:rPr>
          <w:b/>
          <w:bCs/>
        </w:rPr>
        <w:t>Setup Date:</w:t>
      </w:r>
      <w:r w:rsidRPr="009E5090">
        <w:t xml:space="preserve"> </w:t>
      </w:r>
      <w:r>
        <w:t>Tuesday</w:t>
      </w:r>
      <w:r w:rsidRPr="009E5090">
        <w:t>, June 30</w:t>
      </w:r>
      <w:r w:rsidRPr="009E5090">
        <w:rPr>
          <w:vertAlign w:val="superscript"/>
        </w:rPr>
        <w:t>th</w:t>
      </w:r>
      <w:r>
        <w:t>,2026</w:t>
      </w:r>
    </w:p>
    <w:p w14:paraId="537CBDB2" w14:textId="77777777" w:rsidR="009E5090" w:rsidRPr="009E5090" w:rsidRDefault="009E5090" w:rsidP="009E5090">
      <w:pPr>
        <w:numPr>
          <w:ilvl w:val="0"/>
          <w:numId w:val="3"/>
        </w:numPr>
      </w:pPr>
      <w:r w:rsidRPr="009E5090">
        <w:rPr>
          <w:b/>
          <w:bCs/>
        </w:rPr>
        <w:t>Setup Location:</w:t>
      </w:r>
      <w:r w:rsidRPr="009E5090">
        <w:t xml:space="preserve"> Art Centre (24 Seymour Street West, Madoc)</w:t>
      </w:r>
    </w:p>
    <w:p w14:paraId="7386489A" w14:textId="77777777" w:rsidR="009E5090" w:rsidRDefault="009E5090" w:rsidP="009E5090">
      <w:pPr>
        <w:numPr>
          <w:ilvl w:val="0"/>
          <w:numId w:val="3"/>
        </w:numPr>
      </w:pPr>
      <w:r w:rsidRPr="009E5090">
        <w:rPr>
          <w:b/>
          <w:bCs/>
        </w:rPr>
        <w:t>Setup Time:</w:t>
      </w:r>
      <w:r w:rsidRPr="009E5090">
        <w:t xml:space="preserve"> Designated individual timeslots will be assigned and emailed to you shortly.</w:t>
      </w:r>
    </w:p>
    <w:p w14:paraId="38904ECA" w14:textId="6273F825" w:rsidR="009E5090" w:rsidRPr="009E5090" w:rsidRDefault="009E5090" w:rsidP="009E5090">
      <w:pPr>
        <w:numPr>
          <w:ilvl w:val="0"/>
          <w:numId w:val="3"/>
        </w:numPr>
      </w:pPr>
      <w:r>
        <w:rPr>
          <w:b/>
          <w:bCs/>
        </w:rPr>
        <w:lastRenderedPageBreak/>
        <w:t>Canada Day Art Show:</w:t>
      </w:r>
      <w:r>
        <w:t xml:space="preserve"> </w:t>
      </w:r>
      <w:r w:rsidRPr="009E5090">
        <w:t>The Canada Day Art Show opens to the public at 11:00 AM, but artists are welcome to arrive starting at 9:00 AM for setup</w:t>
      </w:r>
    </w:p>
    <w:p w14:paraId="019C2E37" w14:textId="30AE293A" w:rsidR="009E5090" w:rsidRPr="009E5090" w:rsidRDefault="009E5090" w:rsidP="009E5090">
      <w:pPr>
        <w:numPr>
          <w:ilvl w:val="0"/>
          <w:numId w:val="3"/>
        </w:numPr>
      </w:pPr>
      <w:r w:rsidRPr="009E5090">
        <w:rPr>
          <w:b/>
          <w:bCs/>
        </w:rPr>
        <w:t>Exhibition:</w:t>
      </w:r>
      <w:r w:rsidRPr="009E5090">
        <w:t xml:space="preserve"> Canada Day Showcase</w:t>
      </w:r>
      <w:r>
        <w:t xml:space="preserve"> is Wednesday, July 1</w:t>
      </w:r>
      <w:r w:rsidRPr="009E5090">
        <w:rPr>
          <w:vertAlign w:val="superscript"/>
        </w:rPr>
        <w:t>st</w:t>
      </w:r>
      <w:r>
        <w:t>,2026</w:t>
      </w:r>
    </w:p>
    <w:p w14:paraId="5FA5A79B" w14:textId="77777777" w:rsidR="009E5090" w:rsidRPr="009E5090" w:rsidRDefault="009E5090" w:rsidP="009E5090">
      <w:r w:rsidRPr="009E5090">
        <w:pict w14:anchorId="45A40E21">
          <v:rect id="_x0000_i1065" style="width:0;height:.75pt" o:hralign="center" o:hrstd="t" o:hr="t" fillcolor="#a0a0a0" stroked="f"/>
        </w:pict>
      </w:r>
    </w:p>
    <w:p w14:paraId="711BC4EA" w14:textId="77777777" w:rsidR="009E5090" w:rsidRPr="009E5090" w:rsidRDefault="009E5090" w:rsidP="009E5090">
      <w:pPr>
        <w:rPr>
          <w:b/>
          <w:bCs/>
        </w:rPr>
      </w:pPr>
      <w:r w:rsidRPr="009E5090">
        <w:rPr>
          <w:b/>
          <w:bCs/>
        </w:rPr>
        <w:t>4. SUBMISSION &amp; CONFIRMATION</w:t>
      </w:r>
    </w:p>
    <w:p w14:paraId="515E47FB" w14:textId="77777777" w:rsidR="009E5090" w:rsidRPr="009E5090" w:rsidRDefault="009E5090" w:rsidP="009E5090">
      <w:r w:rsidRPr="009E5090">
        <w:t>Please return this completed form via email to secure your exhibition space:</w:t>
      </w:r>
    </w:p>
    <w:p w14:paraId="28FC5581" w14:textId="77777777" w:rsidR="009E5090" w:rsidRPr="009E5090" w:rsidRDefault="009E5090" w:rsidP="009E5090">
      <w:pPr>
        <w:numPr>
          <w:ilvl w:val="0"/>
          <w:numId w:val="4"/>
        </w:numPr>
      </w:pPr>
      <w:r w:rsidRPr="009E5090">
        <w:rPr>
          <w:b/>
          <w:bCs/>
        </w:rPr>
        <w:t>Attention:</w:t>
      </w:r>
      <w:r w:rsidRPr="009E5090">
        <w:t xml:space="preserve"> Brock Kerby (Community Development Officer)</w:t>
      </w:r>
    </w:p>
    <w:p w14:paraId="73691039" w14:textId="45CA6C69" w:rsidR="009E5090" w:rsidRDefault="009E5090" w:rsidP="009E5090">
      <w:pPr>
        <w:numPr>
          <w:ilvl w:val="0"/>
          <w:numId w:val="4"/>
        </w:numPr>
      </w:pPr>
      <w:r w:rsidRPr="009E5090">
        <w:rPr>
          <w:b/>
          <w:bCs/>
        </w:rPr>
        <w:t>Email:</w:t>
      </w:r>
      <w:r w:rsidRPr="009E5090">
        <w:t xml:space="preserve"> </w:t>
      </w:r>
      <w:hyperlink r:id="rId7" w:history="1">
        <w:r w:rsidR="00E17A0C" w:rsidRPr="00D6519D">
          <w:rPr>
            <w:rStyle w:val="Hyperlink"/>
          </w:rPr>
          <w:t>bkerby@centrehastings.com</w:t>
        </w:r>
      </w:hyperlink>
    </w:p>
    <w:p w14:paraId="628AC192" w14:textId="77777777" w:rsidR="00E17A0C" w:rsidRDefault="00E17A0C" w:rsidP="00E17A0C"/>
    <w:p w14:paraId="3FA180B2" w14:textId="288C7500" w:rsidR="00E17A0C" w:rsidRPr="009E5090" w:rsidRDefault="00401629" w:rsidP="00E17A0C">
      <w:r>
        <w:rPr>
          <w:noProof/>
        </w:rPr>
        <w:drawing>
          <wp:inline distT="0" distB="0" distL="0" distR="0" wp14:anchorId="2521FF7C" wp14:editId="6530D4EC">
            <wp:extent cx="5943600" cy="3345180"/>
            <wp:effectExtent l="19050" t="0" r="19050" b="979170"/>
            <wp:docPr id="151389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3F61506" w14:textId="77777777" w:rsidR="009F63DA" w:rsidRDefault="009F63DA"/>
    <w:sectPr w:rsidR="009F63DA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E58B" w14:textId="77777777" w:rsidR="000E1466" w:rsidRDefault="000E1466" w:rsidP="009E5090">
      <w:pPr>
        <w:spacing w:after="0" w:line="240" w:lineRule="auto"/>
      </w:pPr>
      <w:r>
        <w:separator/>
      </w:r>
    </w:p>
  </w:endnote>
  <w:endnote w:type="continuationSeparator" w:id="0">
    <w:p w14:paraId="0405B5AE" w14:textId="77777777" w:rsidR="000E1466" w:rsidRDefault="000E1466" w:rsidP="009E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B7B6" w14:textId="77777777" w:rsidR="000E1466" w:rsidRDefault="000E1466" w:rsidP="009E5090">
      <w:pPr>
        <w:spacing w:after="0" w:line="240" w:lineRule="auto"/>
      </w:pPr>
      <w:r>
        <w:separator/>
      </w:r>
    </w:p>
  </w:footnote>
  <w:footnote w:type="continuationSeparator" w:id="0">
    <w:p w14:paraId="68B39390" w14:textId="77777777" w:rsidR="000E1466" w:rsidRDefault="000E1466" w:rsidP="009E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96A0" w14:textId="6EA6EF9F" w:rsidR="009E5090" w:rsidRDefault="009E50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43AA90" wp14:editId="0AD081F9">
          <wp:simplePos x="0" y="0"/>
          <wp:positionH relativeFrom="margin">
            <wp:align>center</wp:align>
          </wp:positionH>
          <wp:positionV relativeFrom="page">
            <wp:posOffset>121920</wp:posOffset>
          </wp:positionV>
          <wp:extent cx="1844040" cy="580390"/>
          <wp:effectExtent l="0" t="0" r="3810" b="0"/>
          <wp:wrapSquare wrapText="bothSides"/>
          <wp:docPr id="943662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62107" name="Picture 943662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03C"/>
    <w:multiLevelType w:val="multilevel"/>
    <w:tmpl w:val="4CC0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C7AE8"/>
    <w:multiLevelType w:val="multilevel"/>
    <w:tmpl w:val="DE7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F5D6B"/>
    <w:multiLevelType w:val="multilevel"/>
    <w:tmpl w:val="56F8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557E0"/>
    <w:multiLevelType w:val="multilevel"/>
    <w:tmpl w:val="D9AE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511C2"/>
    <w:multiLevelType w:val="multilevel"/>
    <w:tmpl w:val="D830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825670">
    <w:abstractNumId w:val="4"/>
  </w:num>
  <w:num w:numId="2" w16cid:durableId="1376009227">
    <w:abstractNumId w:val="0"/>
  </w:num>
  <w:num w:numId="3" w16cid:durableId="20516966">
    <w:abstractNumId w:val="1"/>
  </w:num>
  <w:num w:numId="4" w16cid:durableId="740518130">
    <w:abstractNumId w:val="3"/>
  </w:num>
  <w:num w:numId="5" w16cid:durableId="292441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90"/>
    <w:rsid w:val="000E1466"/>
    <w:rsid w:val="00401629"/>
    <w:rsid w:val="006033DC"/>
    <w:rsid w:val="009E5090"/>
    <w:rsid w:val="009F63DA"/>
    <w:rsid w:val="00E17A0C"/>
    <w:rsid w:val="00E26733"/>
    <w:rsid w:val="00E3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FDDB1"/>
  <w15:chartTrackingRefBased/>
  <w15:docId w15:val="{99275F1E-D48F-42F1-A66B-34268ACB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0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5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090"/>
  </w:style>
  <w:style w:type="paragraph" w:styleId="Footer">
    <w:name w:val="footer"/>
    <w:basedOn w:val="Normal"/>
    <w:link w:val="FooterChar"/>
    <w:uiPriority w:val="99"/>
    <w:unhideWhenUsed/>
    <w:rsid w:val="009E5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090"/>
  </w:style>
  <w:style w:type="character" w:styleId="Hyperlink">
    <w:name w:val="Hyperlink"/>
    <w:basedOn w:val="DefaultParagraphFont"/>
    <w:uiPriority w:val="99"/>
    <w:unhideWhenUsed/>
    <w:rsid w:val="00E17A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kerby@centrehasting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1409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Kerby</dc:creator>
  <cp:keywords/>
  <dc:description/>
  <cp:lastModifiedBy>Brock Kerby</cp:lastModifiedBy>
  <cp:revision>2</cp:revision>
  <dcterms:created xsi:type="dcterms:W3CDTF">2026-06-03T13:40:00Z</dcterms:created>
  <dcterms:modified xsi:type="dcterms:W3CDTF">2026-06-03T13:40:00Z</dcterms:modified>
</cp:coreProperties>
</file>